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EAC" w:rsidRPr="007E1EAC" w:rsidRDefault="009137BD" w:rsidP="007E1EAC">
      <w:pPr>
        <w:widowControl/>
        <w:pBdr>
          <w:bottom w:val="single" w:sz="6" w:space="0" w:color="CCCCCC"/>
        </w:pBdr>
        <w:shd w:val="clear" w:color="auto" w:fill="FFFFFF"/>
        <w:spacing w:line="400" w:lineRule="exact"/>
        <w:jc w:val="left"/>
        <w:outlineLvl w:val="1"/>
        <w:rPr>
          <w:rFonts w:ascii="Century Gothic" w:eastAsia="ＭＳ Ｐゴシック" w:hAnsi="Century Gothic" w:cs="ＭＳ Ｐゴシック"/>
          <w:b/>
          <w:bCs/>
          <w:color w:val="000000"/>
          <w:kern w:val="0"/>
          <w:sz w:val="27"/>
          <w:szCs w:val="27"/>
        </w:rPr>
      </w:pPr>
      <w:r>
        <w:rPr>
          <w:rFonts w:ascii="Century Gothic" w:eastAsia="ＭＳ Ｐゴシック" w:hAnsi="Century Gothic" w:cs="ＭＳ Ｐゴシック" w:hint="eastAsia"/>
          <w:b/>
          <w:bCs/>
          <w:color w:val="000000"/>
          <w:kern w:val="0"/>
          <w:sz w:val="27"/>
          <w:szCs w:val="27"/>
        </w:rPr>
        <w:t>（公社）日本口腔インプラント学会</w:t>
      </w:r>
      <w:r w:rsidR="007E1EAC" w:rsidRPr="007E1EAC">
        <w:rPr>
          <w:rFonts w:ascii="Century Gothic" w:eastAsia="ＭＳ Ｐゴシック" w:hAnsi="Century Gothic" w:cs="ＭＳ Ｐゴシック"/>
          <w:b/>
          <w:bCs/>
          <w:color w:val="000000"/>
          <w:kern w:val="0"/>
          <w:sz w:val="27"/>
          <w:szCs w:val="27"/>
        </w:rPr>
        <w:t>ケースプレゼンテーション</w:t>
      </w:r>
      <w:r>
        <w:rPr>
          <w:rFonts w:ascii="Century Gothic" w:eastAsia="ＭＳ Ｐゴシック" w:hAnsi="Century Gothic" w:cs="ＭＳ Ｐゴシック" w:hint="eastAsia"/>
          <w:b/>
          <w:bCs/>
          <w:color w:val="000000"/>
          <w:kern w:val="0"/>
          <w:sz w:val="27"/>
          <w:szCs w:val="27"/>
        </w:rPr>
        <w:t>試験への流れ</w:t>
      </w:r>
    </w:p>
    <w:p w:rsidR="009137BD" w:rsidRDefault="009137BD" w:rsidP="007E1EAC">
      <w:pPr>
        <w:widowControl/>
        <w:shd w:val="clear" w:color="auto" w:fill="FFFFFF"/>
        <w:spacing w:line="400" w:lineRule="exact"/>
        <w:jc w:val="left"/>
        <w:rPr>
          <w:rFonts w:ascii="Century Gothic" w:eastAsia="ＭＳ Ｐゴシック" w:hAnsi="Century Gothic" w:cs="ＭＳ Ｐゴシック"/>
          <w:color w:val="333333"/>
          <w:kern w:val="0"/>
          <w:szCs w:val="21"/>
        </w:rPr>
      </w:pPr>
    </w:p>
    <w:p w:rsidR="007E1EAC" w:rsidRPr="007E1EAC" w:rsidRDefault="007E1EAC" w:rsidP="007E1EAC">
      <w:pPr>
        <w:widowControl/>
        <w:shd w:val="clear" w:color="auto" w:fill="FFFFFF"/>
        <w:spacing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常日頃より九州インプラント研究会での活動に賛同およびご協力いただき、お世話様になっております。</w:t>
      </w:r>
    </w:p>
    <w:p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研修修了会員の皆さんにとって、受講修了後の（公社）日本口腔インプラント学会の資格取得（ケースプレゼンテーション試験・ケースプレゼンテーション論文・専修医申請・専門医試験等）、ご自身のキャリアップにどのように進めていくのか悩</w:t>
      </w:r>
      <w:r w:rsidR="00112AC3">
        <w:rPr>
          <w:rFonts w:ascii="Century Gothic" w:eastAsia="ＭＳ Ｐゴシック" w:hAnsi="Century Gothic" w:cs="ＭＳ Ｐゴシック" w:hint="eastAsia"/>
          <w:color w:val="333333"/>
          <w:kern w:val="0"/>
          <w:szCs w:val="21"/>
        </w:rPr>
        <w:t>まれる</w:t>
      </w:r>
      <w:r w:rsidRPr="007E1EAC">
        <w:rPr>
          <w:rFonts w:ascii="Century Gothic" w:eastAsia="ＭＳ Ｐゴシック" w:hAnsi="Century Gothic" w:cs="ＭＳ Ｐゴシック"/>
          <w:color w:val="333333"/>
          <w:kern w:val="0"/>
          <w:szCs w:val="21"/>
        </w:rPr>
        <w:t>ことが多いと思います。そのキャリアップの大前提（必須事項）が</w:t>
      </w:r>
      <w:r w:rsidR="003D65EA">
        <w:rPr>
          <w:rFonts w:ascii="Century Gothic" w:eastAsia="ＭＳ Ｐゴシック" w:hAnsi="Century Gothic" w:cs="ＭＳ Ｐゴシック" w:hint="eastAsia"/>
          <w:color w:val="333333"/>
          <w:kern w:val="0"/>
          <w:szCs w:val="21"/>
        </w:rPr>
        <w:t xml:space="preserve">、（公社）日本口腔インプラント学会でのケースプレゼンテーション試験です。　この試験の合格を得て、専修医・専門医・指導医資格取得へと進めることができます。　　　　　　</w:t>
      </w:r>
      <w:r w:rsidRPr="009137BD">
        <w:rPr>
          <w:rFonts w:ascii="Century Gothic" w:eastAsia="ＭＳ Ｐゴシック" w:hAnsi="Century Gothic" w:cs="ＭＳ Ｐゴシック"/>
          <w:b/>
          <w:bCs/>
          <w:color w:val="333333"/>
          <w:kern w:val="0"/>
          <w:szCs w:val="21"/>
        </w:rPr>
        <w:t>九州インプラント研究会（</w:t>
      </w:r>
      <w:r w:rsidRPr="009137BD">
        <w:rPr>
          <w:rFonts w:ascii="Century Gothic" w:eastAsia="ＭＳ Ｐゴシック" w:hAnsi="Century Gothic" w:cs="ＭＳ Ｐゴシック"/>
          <w:b/>
          <w:bCs/>
          <w:color w:val="333333"/>
          <w:kern w:val="0"/>
          <w:szCs w:val="21"/>
        </w:rPr>
        <w:t>KIRG</w:t>
      </w:r>
      <w:r w:rsidRPr="009137BD">
        <w:rPr>
          <w:rFonts w:ascii="Century Gothic" w:eastAsia="ＭＳ Ｐゴシック" w:hAnsi="Century Gothic" w:cs="ＭＳ Ｐゴシック"/>
          <w:b/>
          <w:bCs/>
          <w:color w:val="333333"/>
          <w:kern w:val="0"/>
          <w:szCs w:val="21"/>
        </w:rPr>
        <w:t>）で</w:t>
      </w:r>
      <w:r w:rsidR="003D65EA" w:rsidRPr="009137BD">
        <w:rPr>
          <w:rFonts w:ascii="Century Gothic" w:eastAsia="ＭＳ Ｐゴシック" w:hAnsi="Century Gothic" w:cs="ＭＳ Ｐゴシック" w:hint="eastAsia"/>
          <w:b/>
          <w:bCs/>
          <w:color w:val="333333"/>
          <w:kern w:val="0"/>
          <w:szCs w:val="21"/>
        </w:rPr>
        <w:t>は、</w:t>
      </w:r>
      <w:r w:rsidRPr="009137BD">
        <w:rPr>
          <w:rFonts w:ascii="Century Gothic" w:eastAsia="ＭＳ Ｐゴシック" w:hAnsi="Century Gothic" w:cs="ＭＳ Ｐゴシック"/>
          <w:b/>
          <w:bCs/>
          <w:color w:val="333333"/>
          <w:kern w:val="0"/>
          <w:szCs w:val="21"/>
        </w:rPr>
        <w:t>毎年模擬ケースプレゼンテーション</w:t>
      </w:r>
      <w:r w:rsidR="003D65EA" w:rsidRPr="009137BD">
        <w:rPr>
          <w:rFonts w:ascii="Century Gothic" w:eastAsia="ＭＳ Ｐゴシック" w:hAnsi="Century Gothic" w:cs="ＭＳ Ｐゴシック" w:hint="eastAsia"/>
          <w:b/>
          <w:bCs/>
          <w:color w:val="333333"/>
          <w:kern w:val="0"/>
          <w:szCs w:val="21"/>
        </w:rPr>
        <w:t>を</w:t>
      </w:r>
      <w:r w:rsidR="00967301" w:rsidRPr="009137BD">
        <w:rPr>
          <w:rFonts w:ascii="Century Gothic" w:eastAsia="ＭＳ Ｐゴシック" w:hAnsi="Century Gothic" w:cs="ＭＳ Ｐゴシック" w:hint="eastAsia"/>
          <w:b/>
          <w:bCs/>
          <w:color w:val="333333"/>
          <w:kern w:val="0"/>
          <w:szCs w:val="21"/>
        </w:rPr>
        <w:t>KIRG</w:t>
      </w:r>
      <w:r w:rsidR="00967301" w:rsidRPr="009137BD">
        <w:rPr>
          <w:rFonts w:ascii="Century Gothic" w:eastAsia="ＭＳ Ｐゴシック" w:hAnsi="Century Gothic" w:cs="ＭＳ Ｐゴシック" w:hint="eastAsia"/>
          <w:b/>
          <w:bCs/>
          <w:color w:val="333333"/>
          <w:kern w:val="0"/>
          <w:szCs w:val="21"/>
        </w:rPr>
        <w:t>学術講演会の中で、</w:t>
      </w:r>
      <w:r w:rsidR="003D65EA" w:rsidRPr="009137BD">
        <w:rPr>
          <w:rFonts w:ascii="Century Gothic" w:eastAsia="ＭＳ Ｐゴシック" w:hAnsi="Century Gothic" w:cs="ＭＳ Ｐゴシック" w:hint="eastAsia"/>
          <w:b/>
          <w:bCs/>
          <w:color w:val="333333"/>
          <w:kern w:val="0"/>
          <w:szCs w:val="21"/>
        </w:rPr>
        <w:t>学会本試験</w:t>
      </w:r>
      <w:r w:rsidR="00947D0B" w:rsidRPr="009137BD">
        <w:rPr>
          <w:rFonts w:ascii="Century Gothic" w:eastAsia="ＭＳ Ｐゴシック" w:hAnsi="Century Gothic" w:cs="ＭＳ Ｐゴシック" w:hint="eastAsia"/>
          <w:b/>
          <w:bCs/>
          <w:color w:val="333333"/>
          <w:kern w:val="0"/>
          <w:szCs w:val="21"/>
        </w:rPr>
        <w:t>通りに行い</w:t>
      </w:r>
      <w:r w:rsidR="00967301" w:rsidRPr="009137BD">
        <w:rPr>
          <w:rFonts w:ascii="Century Gothic" w:eastAsia="ＭＳ Ｐゴシック" w:hAnsi="Century Gothic" w:cs="ＭＳ Ｐゴシック" w:hint="eastAsia"/>
          <w:b/>
          <w:bCs/>
          <w:color w:val="333333"/>
          <w:kern w:val="0"/>
          <w:szCs w:val="21"/>
        </w:rPr>
        <w:t>ます</w:t>
      </w:r>
      <w:r w:rsidR="003D65EA" w:rsidRPr="009137BD">
        <w:rPr>
          <w:rFonts w:ascii="Century Gothic" w:eastAsia="ＭＳ Ｐゴシック" w:hAnsi="Century Gothic" w:cs="ＭＳ Ｐゴシック" w:hint="eastAsia"/>
          <w:b/>
          <w:bCs/>
          <w:color w:val="333333"/>
          <w:kern w:val="0"/>
          <w:szCs w:val="21"/>
        </w:rPr>
        <w:t>。</w:t>
      </w:r>
      <w:r w:rsidRPr="007E1EAC">
        <w:rPr>
          <w:rFonts w:ascii="Century Gothic" w:eastAsia="ＭＳ Ｐゴシック" w:hAnsi="Century Gothic" w:cs="ＭＳ Ｐゴシック"/>
          <w:color w:val="333333"/>
          <w:kern w:val="0"/>
          <w:szCs w:val="21"/>
        </w:rPr>
        <w:t>その</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模擬ケースプレゼンテーションのご案内と学会</w:t>
      </w:r>
      <w:r w:rsidR="003D65EA">
        <w:rPr>
          <w:rFonts w:ascii="Century Gothic" w:eastAsia="ＭＳ Ｐゴシック" w:hAnsi="Century Gothic" w:cs="ＭＳ Ｐゴシック" w:hint="eastAsia"/>
          <w:color w:val="333333"/>
          <w:kern w:val="0"/>
          <w:szCs w:val="21"/>
        </w:rPr>
        <w:t>ケースプレゼンテーション試験への</w:t>
      </w:r>
      <w:r w:rsidRPr="007E1EAC">
        <w:rPr>
          <w:rFonts w:ascii="Century Gothic" w:eastAsia="ＭＳ Ｐゴシック" w:hAnsi="Century Gothic" w:cs="ＭＳ Ｐゴシック"/>
          <w:color w:val="333333"/>
          <w:kern w:val="0"/>
          <w:szCs w:val="21"/>
        </w:rPr>
        <w:t>手順についてお知らせいたします。</w:t>
      </w:r>
    </w:p>
    <w:p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FF0000"/>
          <w:kern w:val="0"/>
          <w:szCs w:val="21"/>
        </w:rPr>
      </w:pPr>
      <w:r w:rsidRPr="007E1EAC">
        <w:rPr>
          <w:rFonts w:ascii="Century Gothic" w:eastAsia="ＭＳ Ｐゴシック" w:hAnsi="Century Gothic" w:cs="ＭＳ Ｐゴシック"/>
          <w:b/>
          <w:bCs/>
          <w:color w:val="FF0000"/>
          <w:kern w:val="0"/>
          <w:szCs w:val="21"/>
        </w:rPr>
        <w:t>＊まずは下記の</w:t>
      </w:r>
      <w:r w:rsidRPr="007E1EAC">
        <w:rPr>
          <w:rFonts w:ascii="Century Gothic" w:eastAsia="ＭＳ Ｐゴシック" w:hAnsi="Century Gothic" w:cs="ＭＳ Ｐゴシック"/>
          <w:b/>
          <w:bCs/>
          <w:color w:val="FF0000"/>
          <w:kern w:val="0"/>
          <w:szCs w:val="21"/>
        </w:rPr>
        <w:t>1</w:t>
      </w:r>
      <w:r w:rsidRPr="007E1EAC">
        <w:rPr>
          <w:rFonts w:ascii="Century Gothic" w:eastAsia="ＭＳ Ｐゴシック" w:hAnsi="Century Gothic" w:cs="ＭＳ Ｐゴシック"/>
          <w:b/>
          <w:bCs/>
          <w:color w:val="FF0000"/>
          <w:kern w:val="0"/>
          <w:szCs w:val="21"/>
        </w:rPr>
        <w:t>）をご準備ください。</w:t>
      </w:r>
      <w:r w:rsidR="00DB7774" w:rsidRPr="007E1EAC">
        <w:rPr>
          <w:rFonts w:ascii="Century Gothic" w:eastAsia="ＭＳ Ｐゴシック" w:hAnsi="Century Gothic" w:cs="ＭＳ Ｐゴシック"/>
          <w:b/>
          <w:bCs/>
          <w:color w:val="FF0000"/>
          <w:kern w:val="0"/>
          <w:szCs w:val="21"/>
        </w:rPr>
        <w:t>20</w:t>
      </w:r>
      <w:r w:rsidR="00DB7774" w:rsidRPr="00DB7774">
        <w:rPr>
          <w:rFonts w:ascii="Century Gothic" w:eastAsia="ＭＳ Ｐゴシック" w:hAnsi="Century Gothic" w:cs="ＭＳ Ｐゴシック" w:hint="eastAsia"/>
          <w:b/>
          <w:bCs/>
          <w:color w:val="FF0000"/>
          <w:kern w:val="0"/>
          <w:szCs w:val="21"/>
        </w:rPr>
        <w:t>22</w:t>
      </w:r>
      <w:r w:rsidR="00DB7774" w:rsidRPr="007E1EAC">
        <w:rPr>
          <w:rFonts w:ascii="Century Gothic" w:eastAsia="ＭＳ Ｐゴシック" w:hAnsi="Century Gothic" w:cs="ＭＳ Ｐゴシック"/>
          <w:b/>
          <w:bCs/>
          <w:color w:val="FF0000"/>
          <w:kern w:val="0"/>
          <w:szCs w:val="21"/>
        </w:rPr>
        <w:t>年度の（公社）日本口腔インプラント学会の試験を参考にしています。</w:t>
      </w:r>
    </w:p>
    <w:p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b/>
          <w:bCs/>
          <w:color w:val="333333"/>
          <w:kern w:val="0"/>
          <w:szCs w:val="21"/>
        </w:rPr>
        <w:t>【学会</w:t>
      </w:r>
      <w:r w:rsidR="009137BD">
        <w:rPr>
          <w:rFonts w:ascii="Century Gothic" w:eastAsia="ＭＳ Ｐゴシック" w:hAnsi="Century Gothic" w:cs="ＭＳ Ｐゴシック" w:hint="eastAsia"/>
          <w:b/>
          <w:bCs/>
          <w:color w:val="333333"/>
          <w:kern w:val="0"/>
          <w:szCs w:val="21"/>
        </w:rPr>
        <w:t>ケースプレゼンテーション</w:t>
      </w:r>
      <w:r w:rsidRPr="007E1EAC">
        <w:rPr>
          <w:rFonts w:ascii="Century Gothic" w:eastAsia="ＭＳ Ｐゴシック" w:hAnsi="Century Gothic" w:cs="ＭＳ Ｐゴシック"/>
          <w:b/>
          <w:bCs/>
          <w:color w:val="333333"/>
          <w:kern w:val="0"/>
          <w:szCs w:val="21"/>
        </w:rPr>
        <w:t>手順】＊</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会誌</w:t>
      </w:r>
      <w:r w:rsidR="00C05BFA">
        <w:rPr>
          <w:rFonts w:ascii="Century Gothic" w:eastAsia="ＭＳ Ｐゴシック" w:hAnsi="Century Gothic" w:cs="ＭＳ Ｐゴシック" w:hint="eastAsia"/>
          <w:color w:val="333333"/>
          <w:kern w:val="0"/>
          <w:szCs w:val="21"/>
        </w:rPr>
        <w:t>27</w:t>
      </w:r>
      <w:r w:rsidRPr="007E1EAC">
        <w:rPr>
          <w:rFonts w:ascii="Century Gothic" w:eastAsia="ＭＳ Ｐゴシック" w:hAnsi="Century Gothic" w:cs="ＭＳ Ｐゴシック"/>
          <w:color w:val="333333"/>
          <w:kern w:val="0"/>
          <w:szCs w:val="21"/>
        </w:rPr>
        <w:t>巻</w:t>
      </w:r>
      <w:r w:rsidRPr="007E1EAC">
        <w:rPr>
          <w:rFonts w:ascii="Century Gothic" w:eastAsia="ＭＳ Ｐゴシック" w:hAnsi="Century Gothic" w:cs="ＭＳ Ｐゴシック"/>
          <w:color w:val="333333"/>
          <w:kern w:val="0"/>
          <w:szCs w:val="21"/>
        </w:rPr>
        <w:t>P.</w:t>
      </w:r>
      <w:r w:rsidR="00C05BFA">
        <w:rPr>
          <w:rFonts w:ascii="Century Gothic" w:eastAsia="ＭＳ Ｐゴシック" w:hAnsi="Century Gothic" w:cs="ＭＳ Ｐゴシック" w:hint="eastAsia"/>
          <w:color w:val="333333"/>
          <w:kern w:val="0"/>
          <w:szCs w:val="21"/>
        </w:rPr>
        <w:t>90</w:t>
      </w:r>
      <w:r w:rsidRPr="007E1EAC">
        <w:rPr>
          <w:rFonts w:ascii="Century Gothic" w:eastAsia="ＭＳ Ｐゴシック" w:hAnsi="Century Gothic" w:cs="ＭＳ Ｐゴシック"/>
          <w:color w:val="333333"/>
          <w:kern w:val="0"/>
          <w:szCs w:val="21"/>
        </w:rPr>
        <w:t>にも掲載</w:t>
      </w:r>
    </w:p>
    <w:p w:rsidR="003D65EA"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3D65EA">
        <w:rPr>
          <w:rFonts w:ascii="Century Gothic" w:eastAsia="ＭＳ Ｐゴシック" w:hAnsi="Century Gothic" w:cs="ＭＳ Ｐゴシック"/>
          <w:color w:val="333333"/>
          <w:kern w:val="0"/>
          <w:szCs w:val="21"/>
          <w:u w:val="single"/>
        </w:rPr>
        <w:t>1</w:t>
      </w:r>
      <w:r w:rsidRPr="003D65EA">
        <w:rPr>
          <w:rFonts w:ascii="Century Gothic" w:eastAsia="ＭＳ Ｐゴシック" w:hAnsi="Century Gothic" w:cs="ＭＳ Ｐゴシック"/>
          <w:color w:val="333333"/>
          <w:kern w:val="0"/>
          <w:szCs w:val="21"/>
          <w:u w:val="single"/>
        </w:rPr>
        <w:t>）九州インプラント研究会（</w:t>
      </w:r>
      <w:r w:rsidRPr="003D65EA">
        <w:rPr>
          <w:rFonts w:ascii="Century Gothic" w:eastAsia="ＭＳ Ｐゴシック" w:hAnsi="Century Gothic" w:cs="ＭＳ Ｐゴシック"/>
          <w:color w:val="333333"/>
          <w:kern w:val="0"/>
          <w:szCs w:val="21"/>
          <w:u w:val="single"/>
        </w:rPr>
        <w:t>KIRG</w:t>
      </w:r>
      <w:r w:rsidRPr="003D65EA">
        <w:rPr>
          <w:rFonts w:ascii="Century Gothic" w:eastAsia="ＭＳ Ｐゴシック" w:hAnsi="Century Gothic" w:cs="ＭＳ Ｐゴシック"/>
          <w:color w:val="333333"/>
          <w:kern w:val="0"/>
          <w:szCs w:val="21"/>
          <w:u w:val="single"/>
        </w:rPr>
        <w:t>）の模擬ケースプレゼンテーションで症例を報告・指導を受ける。</w:t>
      </w:r>
      <w:r w:rsidRPr="003D65EA">
        <w:rPr>
          <w:rFonts w:ascii="Century Gothic" w:eastAsia="ＭＳ Ｐゴシック" w:hAnsi="Century Gothic" w:cs="ＭＳ Ｐゴシック"/>
          <w:color w:val="333333"/>
          <w:kern w:val="0"/>
          <w:szCs w:val="21"/>
        </w:rPr>
        <w:t>20</w:t>
      </w:r>
      <w:r w:rsidR="00C05BFA" w:rsidRPr="003D65EA">
        <w:rPr>
          <w:rFonts w:ascii="Century Gothic" w:eastAsia="ＭＳ Ｐゴシック" w:hAnsi="Century Gothic" w:cs="ＭＳ Ｐゴシック" w:hint="eastAsia"/>
          <w:color w:val="333333"/>
          <w:kern w:val="0"/>
          <w:szCs w:val="21"/>
        </w:rPr>
        <w:t>23</w:t>
      </w:r>
      <w:r w:rsidRPr="003D65EA">
        <w:rPr>
          <w:rFonts w:ascii="Century Gothic" w:eastAsia="ＭＳ Ｐゴシック" w:hAnsi="Century Gothic" w:cs="ＭＳ Ｐゴシック"/>
          <w:color w:val="333333"/>
          <w:kern w:val="0"/>
          <w:szCs w:val="21"/>
        </w:rPr>
        <w:t>年</w:t>
      </w:r>
      <w:r w:rsidRPr="003D65EA">
        <w:rPr>
          <w:rFonts w:ascii="Century Gothic" w:eastAsia="ＭＳ Ｐゴシック" w:hAnsi="Century Gothic" w:cs="ＭＳ Ｐゴシック"/>
          <w:color w:val="333333"/>
          <w:kern w:val="0"/>
          <w:szCs w:val="21"/>
        </w:rPr>
        <w:t>1</w:t>
      </w:r>
      <w:r w:rsidRPr="003D65EA">
        <w:rPr>
          <w:rFonts w:ascii="Century Gothic" w:eastAsia="ＭＳ Ｐゴシック" w:hAnsi="Century Gothic" w:cs="ＭＳ Ｐゴシック"/>
          <w:color w:val="333333"/>
          <w:kern w:val="0"/>
          <w:szCs w:val="21"/>
        </w:rPr>
        <w:t>月</w:t>
      </w:r>
      <w:r w:rsidRPr="003D65EA">
        <w:rPr>
          <w:rFonts w:ascii="Century Gothic" w:eastAsia="ＭＳ Ｐゴシック" w:hAnsi="Century Gothic" w:cs="ＭＳ Ｐゴシック"/>
          <w:color w:val="333333"/>
          <w:kern w:val="0"/>
          <w:szCs w:val="21"/>
        </w:rPr>
        <w:t>~3</w:t>
      </w:r>
      <w:r w:rsidRPr="003D65EA">
        <w:rPr>
          <w:rFonts w:ascii="Century Gothic" w:eastAsia="ＭＳ Ｐゴシック" w:hAnsi="Century Gothic" w:cs="ＭＳ Ｐゴシック"/>
          <w:color w:val="333333"/>
          <w:kern w:val="0"/>
          <w:szCs w:val="21"/>
        </w:rPr>
        <w:t xml:space="preserve">月実施　</w:t>
      </w:r>
      <w:hyperlink r:id="rId5" w:tgtFrame="_blank" w:history="1">
        <w:r w:rsidR="003D65EA">
          <w:rPr>
            <w:rFonts w:ascii="Century Gothic" w:eastAsia="ＭＳ Ｐゴシック" w:hAnsi="Century Gothic" w:cs="ＭＳ Ｐゴシック" w:hint="eastAsia"/>
            <w:kern w:val="0"/>
            <w:szCs w:val="21"/>
          </w:rPr>
          <w:t xml:space="preserve">　　　　　　　　　　　　　　　　　　　　　　　　　　　　　　　　　　　　　　　　　　　　➀</w:t>
        </w:r>
        <w:r w:rsidRPr="003D65EA">
          <w:rPr>
            <w:rFonts w:ascii="Century Gothic" w:eastAsia="ＭＳ Ｐゴシック" w:hAnsi="Century Gothic" w:cs="ＭＳ Ｐゴシック"/>
            <w:kern w:val="0"/>
            <w:szCs w:val="21"/>
          </w:rPr>
          <w:t>KIRG</w:t>
        </w:r>
        <w:r w:rsidR="003D65EA" w:rsidRPr="003D65EA">
          <w:rPr>
            <w:rFonts w:ascii="Century Gothic" w:eastAsia="ＭＳ Ｐゴシック" w:hAnsi="Century Gothic" w:cs="ＭＳ Ｐゴシック" w:hint="eastAsia"/>
            <w:kern w:val="0"/>
            <w:szCs w:val="21"/>
          </w:rPr>
          <w:t>HP</w:t>
        </w:r>
        <w:r w:rsidR="003D65EA" w:rsidRPr="003D65EA">
          <w:rPr>
            <w:rFonts w:ascii="Century Gothic" w:eastAsia="ＭＳ Ｐゴシック" w:hAnsi="Century Gothic" w:cs="ＭＳ Ｐゴシック" w:hint="eastAsia"/>
            <w:kern w:val="0"/>
            <w:szCs w:val="21"/>
          </w:rPr>
          <w:t>上で</w:t>
        </w:r>
        <w:r w:rsidRPr="003D65EA">
          <w:rPr>
            <w:rFonts w:ascii="Century Gothic" w:eastAsia="ＭＳ Ｐゴシック" w:hAnsi="Century Gothic" w:cs="ＭＳ Ｐゴシック"/>
            <w:kern w:val="0"/>
            <w:szCs w:val="21"/>
          </w:rPr>
          <w:t>模擬ケースプレ手順</w:t>
        </w:r>
        <w:r w:rsidR="00112AC3">
          <w:rPr>
            <w:rFonts w:ascii="Century Gothic" w:eastAsia="ＭＳ Ｐゴシック" w:hAnsi="Century Gothic" w:cs="ＭＳ Ｐゴシック" w:hint="eastAsia"/>
            <w:kern w:val="0"/>
            <w:szCs w:val="21"/>
          </w:rPr>
          <w:t>を確認</w:t>
        </w:r>
      </w:hyperlink>
      <w:r w:rsidR="009137BD">
        <w:rPr>
          <w:rFonts w:ascii="Century Gothic" w:eastAsia="ＭＳ Ｐゴシック" w:hAnsi="Century Gothic" w:cs="ＭＳ Ｐゴシック" w:hint="eastAsia"/>
          <w:kern w:val="0"/>
          <w:szCs w:val="21"/>
        </w:rPr>
        <w:t xml:space="preserve">　</w:t>
      </w:r>
      <w:r w:rsidR="00112AC3">
        <w:rPr>
          <w:rFonts w:ascii="Century Gothic" w:eastAsia="ＭＳ Ｐゴシック" w:hAnsi="Century Gothic" w:cs="ＭＳ Ｐゴシック" w:hint="eastAsia"/>
          <w:kern w:val="0"/>
          <w:szCs w:val="21"/>
        </w:rPr>
        <w:t xml:space="preserve">　　　　　　　　　　　　</w:t>
      </w:r>
      <w:r w:rsidR="003D65EA">
        <w:rPr>
          <w:rFonts w:ascii="Century Gothic" w:eastAsia="ＭＳ Ｐゴシック" w:hAnsi="Century Gothic" w:cs="ＭＳ Ｐゴシック" w:hint="eastAsia"/>
          <w:kern w:val="0"/>
          <w:szCs w:val="21"/>
        </w:rPr>
        <w:t xml:space="preserve">　　　　　　　　　　　　　　　　　　　　　②概要報告書を作成　→　</w:t>
      </w:r>
      <w:r w:rsidR="003D65EA">
        <w:rPr>
          <w:rFonts w:ascii="Century Gothic" w:eastAsia="ＭＳ Ｐゴシック" w:hAnsi="Century Gothic" w:cs="ＭＳ Ｐゴシック" w:hint="eastAsia"/>
          <w:kern w:val="0"/>
          <w:szCs w:val="21"/>
        </w:rPr>
        <w:t>KIRG</w:t>
      </w:r>
      <w:r w:rsidR="003D65EA">
        <w:rPr>
          <w:rFonts w:ascii="Century Gothic" w:eastAsia="ＭＳ Ｐゴシック" w:hAnsi="Century Gothic" w:cs="ＭＳ Ｐゴシック" w:hint="eastAsia"/>
          <w:kern w:val="0"/>
          <w:szCs w:val="21"/>
        </w:rPr>
        <w:t xml:space="preserve">事務局へ提出・申込　</w:t>
      </w:r>
      <w:r w:rsidR="00112AC3">
        <w:rPr>
          <w:rFonts w:ascii="Century Gothic" w:eastAsia="ＭＳ Ｐゴシック" w:hAnsi="Century Gothic" w:cs="ＭＳ Ｐゴシック" w:hint="eastAsia"/>
          <w:kern w:val="0"/>
          <w:szCs w:val="21"/>
        </w:rPr>
        <w:t>指導医を指定。</w:t>
      </w:r>
      <w:r w:rsidR="003D65EA">
        <w:rPr>
          <w:rFonts w:ascii="Century Gothic" w:eastAsia="ＭＳ Ｐゴシック" w:hAnsi="Century Gothic" w:cs="ＭＳ Ｐゴシック" w:hint="eastAsia"/>
          <w:kern w:val="0"/>
          <w:szCs w:val="21"/>
        </w:rPr>
        <w:t>1</w:t>
      </w:r>
      <w:r w:rsidR="003D65EA">
        <w:rPr>
          <w:rFonts w:ascii="Century Gothic" w:eastAsia="ＭＳ Ｐゴシック" w:hAnsi="Century Gothic" w:cs="ＭＳ Ｐゴシック" w:hint="eastAsia"/>
          <w:kern w:val="0"/>
          <w:szCs w:val="21"/>
        </w:rPr>
        <w:t>月末迄　　　　　　　　　　　　　　　　　　　　　　　　　　　　　　③指導医</w:t>
      </w:r>
      <w:r w:rsidR="00112AC3">
        <w:rPr>
          <w:rFonts w:ascii="Century Gothic" w:eastAsia="ＭＳ Ｐゴシック" w:hAnsi="Century Gothic" w:cs="ＭＳ Ｐゴシック" w:hint="eastAsia"/>
          <w:kern w:val="0"/>
          <w:szCs w:val="21"/>
        </w:rPr>
        <w:t>と</w:t>
      </w:r>
      <w:r w:rsidR="003D65EA">
        <w:rPr>
          <w:rFonts w:ascii="Century Gothic" w:eastAsia="ＭＳ Ｐゴシック" w:hAnsi="Century Gothic" w:cs="ＭＳ Ｐゴシック" w:hint="eastAsia"/>
          <w:kern w:val="0"/>
          <w:szCs w:val="21"/>
        </w:rPr>
        <w:t xml:space="preserve">のメールでやり取りを行い、内容の指導を受ける　</w:t>
      </w:r>
      <w:r w:rsidR="003D65EA">
        <w:rPr>
          <w:rFonts w:ascii="Century Gothic" w:eastAsia="ＭＳ Ｐゴシック" w:hAnsi="Century Gothic" w:cs="ＭＳ Ｐゴシック" w:hint="eastAsia"/>
          <w:kern w:val="0"/>
          <w:szCs w:val="21"/>
        </w:rPr>
        <w:t>2</w:t>
      </w:r>
      <w:r w:rsidR="003D65EA">
        <w:rPr>
          <w:rFonts w:ascii="Century Gothic" w:eastAsia="ＭＳ Ｐゴシック" w:hAnsi="Century Gothic" w:cs="ＭＳ Ｐゴシック" w:hint="eastAsia"/>
          <w:kern w:val="0"/>
          <w:szCs w:val="21"/>
        </w:rPr>
        <w:t>月末迄　　　　　　　　　　　　　　　　　　　　　　　　　　　　　　　　　　④ケースプレゼンテーションを作成　→</w:t>
      </w:r>
      <w:r w:rsidR="003D65EA" w:rsidRPr="00967301">
        <w:rPr>
          <w:rFonts w:ascii="Century Gothic" w:eastAsia="ＭＳ Ｐゴシック" w:hAnsi="Century Gothic" w:cs="ＭＳ Ｐゴシック" w:hint="eastAsia"/>
          <w:b/>
          <w:bCs/>
          <w:color w:val="FF0000"/>
          <w:kern w:val="0"/>
          <w:szCs w:val="21"/>
        </w:rPr>
        <w:t>2023</w:t>
      </w:r>
      <w:r w:rsidR="003D65EA" w:rsidRPr="00967301">
        <w:rPr>
          <w:rFonts w:ascii="Century Gothic" w:eastAsia="ＭＳ Ｐゴシック" w:hAnsi="Century Gothic" w:cs="ＭＳ Ｐゴシック" w:hint="eastAsia"/>
          <w:b/>
          <w:bCs/>
          <w:color w:val="FF0000"/>
          <w:kern w:val="0"/>
          <w:szCs w:val="21"/>
        </w:rPr>
        <w:t>年</w:t>
      </w:r>
      <w:r w:rsidR="003D65EA" w:rsidRPr="00967301">
        <w:rPr>
          <w:rFonts w:ascii="Century Gothic" w:eastAsia="ＭＳ Ｐゴシック" w:hAnsi="Century Gothic" w:cs="ＭＳ Ｐゴシック" w:hint="eastAsia"/>
          <w:b/>
          <w:bCs/>
          <w:color w:val="FF0000"/>
          <w:kern w:val="0"/>
          <w:szCs w:val="21"/>
        </w:rPr>
        <w:t>3</w:t>
      </w:r>
      <w:r w:rsidR="003D65EA" w:rsidRPr="00967301">
        <w:rPr>
          <w:rFonts w:ascii="Century Gothic" w:eastAsia="ＭＳ Ｐゴシック" w:hAnsi="Century Gothic" w:cs="ＭＳ Ｐゴシック" w:hint="eastAsia"/>
          <w:b/>
          <w:bCs/>
          <w:color w:val="FF0000"/>
          <w:kern w:val="0"/>
          <w:szCs w:val="21"/>
        </w:rPr>
        <w:t>月</w:t>
      </w:r>
      <w:r w:rsidR="003D65EA" w:rsidRPr="00967301">
        <w:rPr>
          <w:rFonts w:ascii="Century Gothic" w:eastAsia="ＭＳ Ｐゴシック" w:hAnsi="Century Gothic" w:cs="ＭＳ Ｐゴシック" w:hint="eastAsia"/>
          <w:b/>
          <w:bCs/>
          <w:color w:val="FF0000"/>
          <w:kern w:val="0"/>
          <w:szCs w:val="21"/>
        </w:rPr>
        <w:t>26</w:t>
      </w:r>
      <w:r w:rsidR="003D65EA" w:rsidRPr="00967301">
        <w:rPr>
          <w:rFonts w:ascii="Century Gothic" w:eastAsia="ＭＳ Ｐゴシック" w:hAnsi="Century Gothic" w:cs="ＭＳ Ｐゴシック" w:hint="eastAsia"/>
          <w:b/>
          <w:bCs/>
          <w:color w:val="FF0000"/>
          <w:kern w:val="0"/>
          <w:szCs w:val="21"/>
        </w:rPr>
        <w:t>日（日）</w:t>
      </w:r>
      <w:r w:rsidR="003D65EA" w:rsidRPr="00967301">
        <w:rPr>
          <w:rFonts w:ascii="Century Gothic" w:eastAsia="ＭＳ Ｐゴシック" w:hAnsi="Century Gothic" w:cs="ＭＳ Ｐゴシック" w:hint="eastAsia"/>
          <w:b/>
          <w:bCs/>
          <w:color w:val="FF0000"/>
          <w:kern w:val="0"/>
          <w:szCs w:val="21"/>
        </w:rPr>
        <w:t>KIRG</w:t>
      </w:r>
      <w:r w:rsidR="003D65EA" w:rsidRPr="00967301">
        <w:rPr>
          <w:rFonts w:ascii="Century Gothic" w:eastAsia="ＭＳ Ｐゴシック" w:hAnsi="Century Gothic" w:cs="ＭＳ Ｐゴシック" w:hint="eastAsia"/>
          <w:b/>
          <w:bCs/>
          <w:color w:val="FF0000"/>
          <w:kern w:val="0"/>
          <w:szCs w:val="21"/>
        </w:rPr>
        <w:t>学術講演会</w:t>
      </w:r>
      <w:r w:rsidR="003D65EA">
        <w:rPr>
          <w:rFonts w:ascii="Century Gothic" w:eastAsia="ＭＳ Ｐゴシック" w:hAnsi="Century Gothic" w:cs="ＭＳ Ｐゴシック" w:hint="eastAsia"/>
          <w:kern w:val="0"/>
          <w:szCs w:val="21"/>
        </w:rPr>
        <w:t>においてプレゼンを行い、直接指導を受ける</w:t>
      </w:r>
    </w:p>
    <w:p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2</w:t>
      </w:r>
      <w:r w:rsidRPr="007E1EAC">
        <w:rPr>
          <w:rFonts w:ascii="Century Gothic" w:eastAsia="ＭＳ Ｐゴシック" w:hAnsi="Century Gothic" w:cs="ＭＳ Ｐゴシック"/>
          <w:color w:val="333333"/>
          <w:kern w:val="0"/>
          <w:szCs w:val="21"/>
        </w:rPr>
        <w:t xml:space="preserve">）（公社）日本口腔インプラント学会　</w:t>
      </w:r>
      <w:r w:rsidRPr="007E1EAC">
        <w:rPr>
          <w:rFonts w:ascii="Century Gothic" w:eastAsia="ＭＳ Ｐゴシック" w:hAnsi="Century Gothic" w:cs="ＭＳ Ｐゴシック"/>
          <w:color w:val="333333"/>
          <w:kern w:val="0"/>
          <w:szCs w:val="21"/>
        </w:rPr>
        <w:t>HP</w:t>
      </w:r>
      <w:r w:rsidRPr="007E1EAC">
        <w:rPr>
          <w:rFonts w:ascii="Century Gothic" w:eastAsia="ＭＳ Ｐゴシック" w:hAnsi="Century Gothic" w:cs="ＭＳ Ｐゴシック"/>
          <w:color w:val="333333"/>
          <w:kern w:val="0"/>
          <w:szCs w:val="21"/>
        </w:rPr>
        <w:t>において</w:t>
      </w:r>
      <w:r w:rsidRPr="007E1EAC">
        <w:rPr>
          <w:rFonts w:ascii="Century Gothic" w:eastAsia="ＭＳ Ｐゴシック" w:hAnsi="Century Gothic" w:cs="ＭＳ Ｐゴシック"/>
          <w:color w:val="333333"/>
          <w:kern w:val="0"/>
          <w:szCs w:val="21"/>
        </w:rPr>
        <w:t>20</w:t>
      </w:r>
      <w:r w:rsidR="00C05BFA">
        <w:rPr>
          <w:rFonts w:ascii="Century Gothic" w:eastAsia="ＭＳ Ｐゴシック" w:hAnsi="Century Gothic" w:cs="ＭＳ Ｐゴシック" w:hint="eastAsia"/>
          <w:color w:val="333333"/>
          <w:kern w:val="0"/>
          <w:szCs w:val="21"/>
        </w:rPr>
        <w:t>23</w:t>
      </w:r>
      <w:r w:rsidRPr="007E1EAC">
        <w:rPr>
          <w:rFonts w:ascii="Century Gothic" w:eastAsia="ＭＳ Ｐゴシック" w:hAnsi="Century Gothic" w:cs="ＭＳ Ｐゴシック"/>
          <w:color w:val="333333"/>
          <w:kern w:val="0"/>
          <w:szCs w:val="21"/>
        </w:rPr>
        <w:t>年度試験概要</w:t>
      </w:r>
      <w:r w:rsidR="00112AC3">
        <w:rPr>
          <w:rFonts w:ascii="Century Gothic" w:eastAsia="ＭＳ Ｐゴシック" w:hAnsi="Century Gothic" w:cs="ＭＳ Ｐゴシック" w:hint="eastAsia"/>
          <w:color w:val="333333"/>
          <w:kern w:val="0"/>
          <w:szCs w:val="21"/>
        </w:rPr>
        <w:t>が</w:t>
      </w:r>
      <w:r w:rsidRPr="007E1EAC">
        <w:rPr>
          <w:rFonts w:ascii="Century Gothic" w:eastAsia="ＭＳ Ｐゴシック" w:hAnsi="Century Gothic" w:cs="ＭＳ Ｐゴシック"/>
          <w:color w:val="333333"/>
          <w:kern w:val="0"/>
          <w:szCs w:val="21"/>
        </w:rPr>
        <w:t>掲載</w:t>
      </w:r>
      <w:r w:rsidR="00112AC3">
        <w:rPr>
          <w:rFonts w:ascii="Century Gothic" w:eastAsia="ＭＳ Ｐゴシック" w:hAnsi="Century Gothic" w:cs="ＭＳ Ｐゴシック" w:hint="eastAsia"/>
          <w:color w:val="333333"/>
          <w:kern w:val="0"/>
          <w:szCs w:val="21"/>
        </w:rPr>
        <w:t>される予定</w:t>
      </w:r>
      <w:r w:rsidRPr="007E1EAC">
        <w:rPr>
          <w:rFonts w:ascii="Century Gothic" w:eastAsia="ＭＳ Ｐゴシック" w:hAnsi="Century Gothic" w:cs="ＭＳ Ｐゴシック"/>
          <w:color w:val="333333"/>
          <w:kern w:val="0"/>
          <w:szCs w:val="21"/>
        </w:rPr>
        <w:t>。</w:t>
      </w:r>
      <w:r w:rsidRPr="007E1EAC">
        <w:rPr>
          <w:rFonts w:ascii="Century Gothic" w:eastAsia="ＭＳ Ｐゴシック" w:hAnsi="Century Gothic" w:cs="ＭＳ Ｐゴシック"/>
          <w:color w:val="333333"/>
          <w:kern w:val="0"/>
          <w:szCs w:val="21"/>
        </w:rPr>
        <w:t>20</w:t>
      </w:r>
      <w:r w:rsidR="00C05BFA">
        <w:rPr>
          <w:rFonts w:ascii="Century Gothic" w:eastAsia="ＭＳ Ｐゴシック" w:hAnsi="Century Gothic" w:cs="ＭＳ Ｐゴシック" w:hint="eastAsia"/>
          <w:color w:val="333333"/>
          <w:kern w:val="0"/>
          <w:szCs w:val="21"/>
        </w:rPr>
        <w:t>23</w:t>
      </w:r>
      <w:r w:rsidRPr="007E1EAC">
        <w:rPr>
          <w:rFonts w:ascii="Century Gothic" w:eastAsia="ＭＳ Ｐゴシック" w:hAnsi="Century Gothic" w:cs="ＭＳ Ｐゴシック"/>
          <w:color w:val="333333"/>
          <w:kern w:val="0"/>
          <w:szCs w:val="21"/>
        </w:rPr>
        <w:t>年度版を確認の上、「概要報告書」「チェックリスト」を作成。</w:t>
      </w:r>
      <w:r w:rsidR="00112AC3">
        <w:rPr>
          <w:rFonts w:ascii="Century Gothic" w:eastAsia="ＭＳ Ｐゴシック" w:hAnsi="Century Gothic" w:cs="ＭＳ Ｐゴシック" w:hint="eastAsia"/>
          <w:color w:val="333333"/>
          <w:kern w:val="0"/>
          <w:szCs w:val="21"/>
        </w:rPr>
        <w:t>施設長が確認の上押印・サイン</w:t>
      </w:r>
      <w:r w:rsidR="009137BD">
        <w:rPr>
          <w:rFonts w:ascii="Century Gothic" w:eastAsia="ＭＳ Ｐゴシック" w:hAnsi="Century Gothic" w:cs="ＭＳ Ｐゴシック" w:hint="eastAsia"/>
          <w:color w:val="333333"/>
          <w:kern w:val="0"/>
          <w:szCs w:val="21"/>
        </w:rPr>
        <w:t>のため</w:t>
      </w:r>
      <w:r w:rsidR="00112AC3">
        <w:rPr>
          <w:rFonts w:ascii="Century Gothic" w:eastAsia="ＭＳ Ｐゴシック" w:hAnsi="Century Gothic" w:cs="ＭＳ Ｐゴシック" w:hint="eastAsia"/>
          <w:color w:val="333333"/>
          <w:kern w:val="0"/>
          <w:szCs w:val="21"/>
        </w:rPr>
        <w:t>、</w:t>
      </w:r>
      <w:r w:rsidR="00112AC3">
        <w:rPr>
          <w:rFonts w:ascii="Century Gothic" w:eastAsia="ＭＳ Ｐゴシック" w:hAnsi="Century Gothic" w:cs="ＭＳ Ｐゴシック" w:hint="eastAsia"/>
          <w:color w:val="333333"/>
          <w:kern w:val="0"/>
          <w:szCs w:val="21"/>
        </w:rPr>
        <w:t>KIRG</w:t>
      </w:r>
      <w:r w:rsidR="00112AC3">
        <w:rPr>
          <w:rFonts w:ascii="Century Gothic" w:eastAsia="ＭＳ Ｐゴシック" w:hAnsi="Century Gothic" w:cs="ＭＳ Ｐゴシック" w:hint="eastAsia"/>
          <w:color w:val="333333"/>
          <w:kern w:val="0"/>
          <w:szCs w:val="21"/>
        </w:rPr>
        <w:t>事務局へ提出</w:t>
      </w:r>
      <w:r w:rsidRPr="007E1EAC">
        <w:rPr>
          <w:rFonts w:ascii="Century Gothic" w:eastAsia="ＭＳ Ｐゴシック" w:hAnsi="Century Gothic" w:cs="ＭＳ Ｐゴシック"/>
          <w:color w:val="333333"/>
          <w:kern w:val="0"/>
          <w:szCs w:val="21"/>
          <w:u w:val="single"/>
        </w:rPr>
        <w:t>20</w:t>
      </w:r>
      <w:r w:rsidR="00C05BFA">
        <w:rPr>
          <w:rFonts w:ascii="Century Gothic" w:eastAsia="ＭＳ Ｐゴシック" w:hAnsi="Century Gothic" w:cs="ＭＳ Ｐゴシック" w:hint="eastAsia"/>
          <w:color w:val="333333"/>
          <w:kern w:val="0"/>
          <w:szCs w:val="21"/>
          <w:u w:val="single"/>
        </w:rPr>
        <w:t>23</w:t>
      </w:r>
      <w:r w:rsidRPr="007E1EAC">
        <w:rPr>
          <w:rFonts w:ascii="Century Gothic" w:eastAsia="ＭＳ Ｐゴシック" w:hAnsi="Century Gothic" w:cs="ＭＳ Ｐゴシック"/>
          <w:color w:val="333333"/>
          <w:kern w:val="0"/>
          <w:szCs w:val="21"/>
          <w:u w:val="single"/>
        </w:rPr>
        <w:t>年</w:t>
      </w:r>
      <w:r w:rsidRPr="007E1EAC">
        <w:rPr>
          <w:rFonts w:ascii="Century Gothic" w:eastAsia="ＭＳ Ｐゴシック" w:hAnsi="Century Gothic" w:cs="ＭＳ Ｐゴシック"/>
          <w:color w:val="333333"/>
          <w:kern w:val="0"/>
          <w:szCs w:val="21"/>
          <w:u w:val="single"/>
        </w:rPr>
        <w:t>6</w:t>
      </w:r>
      <w:r w:rsidRPr="007E1EAC">
        <w:rPr>
          <w:rFonts w:ascii="Century Gothic" w:eastAsia="ＭＳ Ｐゴシック" w:hAnsi="Century Gothic" w:cs="ＭＳ Ｐゴシック"/>
          <w:color w:val="333333"/>
          <w:kern w:val="0"/>
          <w:szCs w:val="21"/>
          <w:u w:val="single"/>
        </w:rPr>
        <w:t>月頃予定</w:t>
      </w:r>
      <w:r w:rsidR="00967301">
        <w:rPr>
          <w:rFonts w:ascii="Century Gothic" w:eastAsia="ＭＳ Ｐゴシック" w:hAnsi="Century Gothic" w:cs="ＭＳ Ｐゴシック" w:hint="eastAsia"/>
          <w:color w:val="333333"/>
          <w:kern w:val="0"/>
          <w:szCs w:val="21"/>
        </w:rPr>
        <w:t xml:space="preserve">　　　　　　　　　　</w:t>
      </w:r>
      <w:r w:rsidR="009137BD">
        <w:rPr>
          <w:rFonts w:ascii="Century Gothic" w:eastAsia="ＭＳ Ｐゴシック" w:hAnsi="Century Gothic" w:cs="ＭＳ Ｐゴシック" w:hint="eastAsia"/>
          <w:color w:val="333333"/>
          <w:kern w:val="0"/>
          <w:szCs w:val="21"/>
        </w:rPr>
        <w:t xml:space="preserve">　　　　</w:t>
      </w:r>
      <w:r w:rsidR="00967301">
        <w:rPr>
          <w:rFonts w:ascii="Century Gothic" w:eastAsia="ＭＳ Ｐゴシック" w:hAnsi="Century Gothic" w:cs="ＭＳ Ｐゴシック" w:hint="eastAsia"/>
          <w:color w:val="333333"/>
          <w:kern w:val="0"/>
          <w:szCs w:val="21"/>
        </w:rPr>
        <w:t xml:space="preserve">　　　　　　　　　</w:t>
      </w:r>
      <w:r w:rsidR="00112AC3">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b/>
          <w:bCs/>
          <w:color w:val="333333"/>
          <w:kern w:val="0"/>
          <w:szCs w:val="21"/>
        </w:rPr>
        <w:t>＊上記</w:t>
      </w:r>
      <w:r w:rsidRPr="007E1EAC">
        <w:rPr>
          <w:rFonts w:ascii="Century Gothic" w:eastAsia="ＭＳ Ｐゴシック" w:hAnsi="Century Gothic" w:cs="ＭＳ Ｐゴシック"/>
          <w:b/>
          <w:bCs/>
          <w:color w:val="333333"/>
          <w:kern w:val="0"/>
          <w:szCs w:val="21"/>
        </w:rPr>
        <w:t>1</w:t>
      </w:r>
      <w:r w:rsidRPr="007E1EAC">
        <w:rPr>
          <w:rFonts w:ascii="Century Gothic" w:eastAsia="ＭＳ Ｐゴシック" w:hAnsi="Century Gothic" w:cs="ＭＳ Ｐゴシック"/>
          <w:b/>
          <w:bCs/>
          <w:color w:val="333333"/>
          <w:kern w:val="0"/>
          <w:szCs w:val="21"/>
        </w:rPr>
        <w:t>）の模擬ケースプレで指導を受け修正した概要を記載する</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b/>
          <w:bCs/>
          <w:color w:val="333333"/>
          <w:kern w:val="0"/>
          <w:szCs w:val="21"/>
        </w:rPr>
        <w:t>＊</w:t>
      </w:r>
      <w:r w:rsidRPr="007E1EAC">
        <w:rPr>
          <w:rFonts w:ascii="Century Gothic" w:eastAsia="ＭＳ Ｐゴシック" w:hAnsi="Century Gothic" w:cs="ＭＳ Ｐゴシック"/>
          <w:b/>
          <w:bCs/>
          <w:color w:val="333333"/>
          <w:kern w:val="0"/>
          <w:szCs w:val="21"/>
        </w:rPr>
        <w:t>20</w:t>
      </w:r>
      <w:r w:rsidR="00C05BFA">
        <w:rPr>
          <w:rFonts w:ascii="Century Gothic" w:eastAsia="ＭＳ Ｐゴシック" w:hAnsi="Century Gothic" w:cs="ＭＳ Ｐゴシック" w:hint="eastAsia"/>
          <w:b/>
          <w:bCs/>
          <w:color w:val="333333"/>
          <w:kern w:val="0"/>
          <w:szCs w:val="21"/>
        </w:rPr>
        <w:t>23</w:t>
      </w:r>
      <w:r w:rsidRPr="007E1EAC">
        <w:rPr>
          <w:rFonts w:ascii="Century Gothic" w:eastAsia="ＭＳ Ｐゴシック" w:hAnsi="Century Gothic" w:cs="ＭＳ Ｐゴシック"/>
          <w:b/>
          <w:bCs/>
          <w:color w:val="333333"/>
          <w:kern w:val="0"/>
          <w:szCs w:val="21"/>
        </w:rPr>
        <w:t>年版の最新のものを必ず確認すること（前年度から変更となる場合もあるため）</w:t>
      </w:r>
    </w:p>
    <w:p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lastRenderedPageBreak/>
        <w:t>3</w:t>
      </w:r>
      <w:r w:rsidRPr="007E1EAC">
        <w:rPr>
          <w:rFonts w:ascii="Century Gothic" w:eastAsia="ＭＳ Ｐゴシック" w:hAnsi="Century Gothic" w:cs="ＭＳ Ｐゴシック"/>
          <w:color w:val="333333"/>
          <w:kern w:val="0"/>
          <w:szCs w:val="21"/>
        </w:rPr>
        <w:t>）「概要報告書」「チェックリスト」は内容確認・施設長の印およびサインが必須であるので、所属施設（</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事務局）に送り点検していただく。</w:t>
      </w:r>
      <w:r w:rsidRPr="007E1EAC">
        <w:rPr>
          <w:rFonts w:ascii="Century Gothic" w:eastAsia="ＭＳ Ｐゴシック" w:hAnsi="Century Gothic" w:cs="ＭＳ Ｐゴシック"/>
          <w:color w:val="333333"/>
          <w:kern w:val="0"/>
          <w:szCs w:val="21"/>
          <w:u w:val="single"/>
        </w:rPr>
        <w:t>20</w:t>
      </w:r>
      <w:r w:rsidR="00DB7774">
        <w:rPr>
          <w:rFonts w:ascii="Century Gothic" w:eastAsia="ＭＳ Ｐゴシック" w:hAnsi="Century Gothic" w:cs="ＭＳ Ｐゴシック" w:hint="eastAsia"/>
          <w:color w:val="333333"/>
          <w:kern w:val="0"/>
          <w:szCs w:val="21"/>
          <w:u w:val="single"/>
        </w:rPr>
        <w:t>23</w:t>
      </w:r>
      <w:r w:rsidRPr="007E1EAC">
        <w:rPr>
          <w:rFonts w:ascii="Century Gothic" w:eastAsia="ＭＳ Ｐゴシック" w:hAnsi="Century Gothic" w:cs="ＭＳ Ｐゴシック"/>
          <w:color w:val="333333"/>
          <w:kern w:val="0"/>
          <w:szCs w:val="21"/>
          <w:u w:val="single"/>
        </w:rPr>
        <w:t>年</w:t>
      </w:r>
      <w:r w:rsidRPr="007E1EAC">
        <w:rPr>
          <w:rFonts w:ascii="Century Gothic" w:eastAsia="ＭＳ Ｐゴシック" w:hAnsi="Century Gothic" w:cs="ＭＳ Ｐゴシック"/>
          <w:color w:val="333333"/>
          <w:kern w:val="0"/>
          <w:szCs w:val="21"/>
          <w:u w:val="single"/>
        </w:rPr>
        <w:t>6</w:t>
      </w:r>
      <w:r w:rsidRPr="007E1EAC">
        <w:rPr>
          <w:rFonts w:ascii="Century Gothic" w:eastAsia="ＭＳ Ｐゴシック" w:hAnsi="Century Gothic" w:cs="ＭＳ Ｐゴシック"/>
          <w:color w:val="333333"/>
          <w:kern w:val="0"/>
          <w:szCs w:val="21"/>
          <w:u w:val="single"/>
        </w:rPr>
        <w:t>月</w:t>
      </w:r>
      <w:r w:rsidRPr="007E1EAC">
        <w:rPr>
          <w:rFonts w:ascii="Century Gothic" w:eastAsia="ＭＳ Ｐゴシック" w:hAnsi="Century Gothic" w:cs="ＭＳ Ｐゴシック"/>
          <w:color w:val="333333"/>
          <w:kern w:val="0"/>
          <w:szCs w:val="21"/>
          <w:u w:val="single"/>
        </w:rPr>
        <w:t>~7</w:t>
      </w:r>
      <w:r w:rsidRPr="007E1EAC">
        <w:rPr>
          <w:rFonts w:ascii="Century Gothic" w:eastAsia="ＭＳ Ｐゴシック" w:hAnsi="Century Gothic" w:cs="ＭＳ Ｐゴシック"/>
          <w:color w:val="333333"/>
          <w:kern w:val="0"/>
          <w:szCs w:val="21"/>
          <w:u w:val="single"/>
        </w:rPr>
        <w:t>月中旬（予定）</w:t>
      </w:r>
    </w:p>
    <w:p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4</w:t>
      </w:r>
      <w:r w:rsidRPr="007E1EAC">
        <w:rPr>
          <w:rFonts w:ascii="Century Gothic" w:eastAsia="ＭＳ Ｐゴシック" w:hAnsi="Century Gothic" w:cs="ＭＳ Ｐゴシック"/>
          <w:color w:val="333333"/>
          <w:kern w:val="0"/>
          <w:szCs w:val="21"/>
        </w:rPr>
        <w:t>）書類が整い次第、（公社）日本口腔インプラント学会へ提出（オンライン・郵送を両方共行う）。</w:t>
      </w:r>
      <w:r w:rsidRPr="007E1EAC">
        <w:rPr>
          <w:rFonts w:ascii="Century Gothic" w:eastAsia="ＭＳ Ｐゴシック" w:hAnsi="Century Gothic" w:cs="ＭＳ Ｐゴシック"/>
          <w:color w:val="333333"/>
          <w:kern w:val="0"/>
          <w:szCs w:val="21"/>
          <w:u w:val="single"/>
        </w:rPr>
        <w:t>20</w:t>
      </w:r>
      <w:r w:rsidR="00DB7774">
        <w:rPr>
          <w:rFonts w:ascii="Century Gothic" w:eastAsia="ＭＳ Ｐゴシック" w:hAnsi="Century Gothic" w:cs="ＭＳ Ｐゴシック" w:hint="eastAsia"/>
          <w:color w:val="333333"/>
          <w:kern w:val="0"/>
          <w:szCs w:val="21"/>
          <w:u w:val="single"/>
        </w:rPr>
        <w:t>23</w:t>
      </w:r>
      <w:r w:rsidRPr="007E1EAC">
        <w:rPr>
          <w:rFonts w:ascii="Century Gothic" w:eastAsia="ＭＳ Ｐゴシック" w:hAnsi="Century Gothic" w:cs="ＭＳ Ｐゴシック"/>
          <w:color w:val="333333"/>
          <w:kern w:val="0"/>
          <w:szCs w:val="21"/>
          <w:u w:val="single"/>
        </w:rPr>
        <w:t>年</w:t>
      </w:r>
      <w:r w:rsidRPr="007E1EAC">
        <w:rPr>
          <w:rFonts w:ascii="Century Gothic" w:eastAsia="ＭＳ Ｐゴシック" w:hAnsi="Century Gothic" w:cs="ＭＳ Ｐゴシック"/>
          <w:color w:val="333333"/>
          <w:kern w:val="0"/>
          <w:szCs w:val="21"/>
          <w:u w:val="single"/>
        </w:rPr>
        <w:t>7</w:t>
      </w:r>
      <w:r w:rsidRPr="007E1EAC">
        <w:rPr>
          <w:rFonts w:ascii="Century Gothic" w:eastAsia="ＭＳ Ｐゴシック" w:hAnsi="Century Gothic" w:cs="ＭＳ Ｐゴシック"/>
          <w:color w:val="333333"/>
          <w:kern w:val="0"/>
          <w:szCs w:val="21"/>
          <w:u w:val="single"/>
        </w:rPr>
        <w:t>月末まで（予定）</w:t>
      </w:r>
    </w:p>
    <w:p w:rsidR="007E1EAC" w:rsidRPr="009137BD"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5</w:t>
      </w:r>
      <w:r w:rsidRPr="007E1EAC">
        <w:rPr>
          <w:rFonts w:ascii="Century Gothic" w:eastAsia="ＭＳ Ｐゴシック" w:hAnsi="Century Gothic" w:cs="ＭＳ Ｐゴシック"/>
          <w:color w:val="333333"/>
          <w:kern w:val="0"/>
          <w:szCs w:val="21"/>
        </w:rPr>
        <w:t>）提出した「概要報告書」「チェックリスト」に不備があれば、学会より訂正の連絡が来ます。学会の指示に従い、修正を行う。</w:t>
      </w:r>
      <w:r w:rsidRPr="009137BD">
        <w:rPr>
          <w:rFonts w:ascii="Century Gothic" w:eastAsia="ＭＳ Ｐゴシック" w:hAnsi="Century Gothic" w:cs="ＭＳ Ｐゴシック"/>
          <w:color w:val="333333"/>
          <w:kern w:val="0"/>
          <w:szCs w:val="21"/>
        </w:rPr>
        <w:t>＊その際、所属長のサインや押印、お尋ね等があれば</w:t>
      </w:r>
      <w:r w:rsidRPr="009137BD">
        <w:rPr>
          <w:rFonts w:ascii="Century Gothic" w:eastAsia="ＭＳ Ｐゴシック" w:hAnsi="Century Gothic" w:cs="ＭＳ Ｐゴシック"/>
          <w:color w:val="333333"/>
          <w:kern w:val="0"/>
          <w:szCs w:val="21"/>
        </w:rPr>
        <w:t>KIRG</w:t>
      </w:r>
      <w:r w:rsidRPr="009137BD">
        <w:rPr>
          <w:rFonts w:ascii="Century Gothic" w:eastAsia="ＭＳ Ｐゴシック" w:hAnsi="Century Gothic" w:cs="ＭＳ Ｐゴシック"/>
          <w:color w:val="333333"/>
          <w:kern w:val="0"/>
          <w:szCs w:val="21"/>
        </w:rPr>
        <w:t>事務局にご連絡ください。</w:t>
      </w:r>
    </w:p>
    <w:p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6</w:t>
      </w:r>
      <w:r w:rsidRPr="007E1EAC">
        <w:rPr>
          <w:rFonts w:ascii="Century Gothic" w:eastAsia="ＭＳ Ｐゴシック" w:hAnsi="Century Gothic" w:cs="ＭＳ Ｐゴシック"/>
          <w:color w:val="333333"/>
          <w:kern w:val="0"/>
          <w:szCs w:val="21"/>
        </w:rPr>
        <w:t>）学会より試験概要の連絡があるので、それまでに発表プレゼンテーションを</w:t>
      </w:r>
      <w:r w:rsidR="003D65EA">
        <w:rPr>
          <w:rFonts w:ascii="Century Gothic" w:eastAsia="ＭＳ Ｐゴシック" w:hAnsi="Century Gothic" w:cs="ＭＳ Ｐゴシック" w:hint="eastAsia"/>
          <w:color w:val="333333"/>
          <w:kern w:val="0"/>
          <w:szCs w:val="21"/>
        </w:rPr>
        <w:t>完成させる</w:t>
      </w:r>
      <w:r w:rsidRPr="007E1EAC">
        <w:rPr>
          <w:rFonts w:ascii="Century Gothic" w:eastAsia="ＭＳ Ｐゴシック" w:hAnsi="Century Gothic" w:cs="ＭＳ Ｐゴシック"/>
          <w:color w:val="333333"/>
          <w:kern w:val="0"/>
          <w:szCs w:val="21"/>
        </w:rPr>
        <w:t>。連絡つき次第、学会専用</w:t>
      </w:r>
      <w:r w:rsidRPr="007E1EAC">
        <w:rPr>
          <w:rFonts w:ascii="Century Gothic" w:eastAsia="ＭＳ Ｐゴシック" w:hAnsi="Century Gothic" w:cs="ＭＳ Ｐゴシック"/>
          <w:color w:val="333333"/>
          <w:kern w:val="0"/>
          <w:szCs w:val="21"/>
        </w:rPr>
        <w:t>HP</w:t>
      </w:r>
      <w:r w:rsidRPr="007E1EAC">
        <w:rPr>
          <w:rFonts w:ascii="Century Gothic" w:eastAsia="ＭＳ Ｐゴシック" w:hAnsi="Century Gothic" w:cs="ＭＳ Ｐゴシック"/>
          <w:color w:val="333333"/>
          <w:kern w:val="0"/>
          <w:szCs w:val="21"/>
        </w:rPr>
        <w:t xml:space="preserve">にデータをアップロードする　</w:t>
      </w:r>
      <w:r w:rsidRPr="007E1EAC">
        <w:rPr>
          <w:rFonts w:ascii="Century Gothic" w:eastAsia="ＭＳ Ｐゴシック" w:hAnsi="Century Gothic" w:cs="ＭＳ Ｐゴシック"/>
          <w:color w:val="333333"/>
          <w:kern w:val="0"/>
          <w:szCs w:val="21"/>
          <w:u w:val="single"/>
        </w:rPr>
        <w:t>20</w:t>
      </w:r>
      <w:r w:rsidR="00DB7774">
        <w:rPr>
          <w:rFonts w:ascii="Century Gothic" w:eastAsia="ＭＳ Ｐゴシック" w:hAnsi="Century Gothic" w:cs="ＭＳ Ｐゴシック" w:hint="eastAsia"/>
          <w:color w:val="333333"/>
          <w:kern w:val="0"/>
          <w:szCs w:val="21"/>
          <w:u w:val="single"/>
        </w:rPr>
        <w:t>23</w:t>
      </w:r>
      <w:r w:rsidRPr="007E1EAC">
        <w:rPr>
          <w:rFonts w:ascii="Century Gothic" w:eastAsia="ＭＳ Ｐゴシック" w:hAnsi="Century Gothic" w:cs="ＭＳ Ｐゴシック"/>
          <w:color w:val="333333"/>
          <w:kern w:val="0"/>
          <w:szCs w:val="21"/>
          <w:u w:val="single"/>
        </w:rPr>
        <w:t>年</w:t>
      </w:r>
      <w:r w:rsidRPr="007E1EAC">
        <w:rPr>
          <w:rFonts w:ascii="Century Gothic" w:eastAsia="ＭＳ Ｐゴシック" w:hAnsi="Century Gothic" w:cs="ＭＳ Ｐゴシック"/>
          <w:color w:val="333333"/>
          <w:kern w:val="0"/>
          <w:szCs w:val="21"/>
          <w:u w:val="single"/>
        </w:rPr>
        <w:t>12</w:t>
      </w:r>
      <w:r w:rsidRPr="007E1EAC">
        <w:rPr>
          <w:rFonts w:ascii="Century Gothic" w:eastAsia="ＭＳ Ｐゴシック" w:hAnsi="Century Gothic" w:cs="ＭＳ Ｐゴシック"/>
          <w:color w:val="333333"/>
          <w:kern w:val="0"/>
          <w:szCs w:val="21"/>
          <w:u w:val="single"/>
        </w:rPr>
        <w:t>月末（予定）</w:t>
      </w:r>
    </w:p>
    <w:p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7</w:t>
      </w:r>
      <w:r w:rsidRPr="007E1EAC">
        <w:rPr>
          <w:rFonts w:ascii="Century Gothic" w:eastAsia="ＭＳ Ｐゴシック" w:hAnsi="Century Gothic" w:cs="ＭＳ Ｐゴシック"/>
          <w:color w:val="333333"/>
          <w:kern w:val="0"/>
          <w:szCs w:val="21"/>
        </w:rPr>
        <w:t>）</w:t>
      </w:r>
      <w:r w:rsidR="00DB7774">
        <w:rPr>
          <w:rFonts w:ascii="Century Gothic" w:eastAsia="ＭＳ Ｐゴシック" w:hAnsi="Century Gothic" w:cs="ＭＳ Ｐゴシック" w:hint="eastAsia"/>
          <w:color w:val="333333"/>
          <w:kern w:val="0"/>
          <w:szCs w:val="21"/>
        </w:rPr>
        <w:t xml:space="preserve">（公社）日本口腔インプラント学会　</w:t>
      </w:r>
      <w:r w:rsidRPr="007E1EAC">
        <w:rPr>
          <w:rFonts w:ascii="Century Gothic" w:eastAsia="ＭＳ Ｐゴシック" w:hAnsi="Century Gothic" w:cs="ＭＳ Ｐゴシック"/>
          <w:color w:val="333333"/>
          <w:kern w:val="0"/>
          <w:szCs w:val="21"/>
        </w:rPr>
        <w:t xml:space="preserve">ケースプレゼンテーション試験実施　</w:t>
      </w:r>
      <w:r w:rsidRPr="007E1EAC">
        <w:rPr>
          <w:rFonts w:ascii="Century Gothic" w:eastAsia="ＭＳ Ｐゴシック" w:hAnsi="Century Gothic" w:cs="ＭＳ Ｐゴシック"/>
          <w:color w:val="333333"/>
          <w:kern w:val="0"/>
          <w:szCs w:val="21"/>
        </w:rPr>
        <w:t>20</w:t>
      </w:r>
      <w:r w:rsidR="00DB7774">
        <w:rPr>
          <w:rFonts w:ascii="Century Gothic" w:eastAsia="ＭＳ Ｐゴシック" w:hAnsi="Century Gothic" w:cs="ＭＳ Ｐゴシック" w:hint="eastAsia"/>
          <w:color w:val="333333"/>
          <w:kern w:val="0"/>
          <w:szCs w:val="21"/>
        </w:rPr>
        <w:t>24</w:t>
      </w:r>
      <w:r w:rsidRPr="007E1EAC">
        <w:rPr>
          <w:rFonts w:ascii="Century Gothic" w:eastAsia="ＭＳ Ｐゴシック" w:hAnsi="Century Gothic" w:cs="ＭＳ Ｐゴシック"/>
          <w:color w:val="333333"/>
          <w:kern w:val="0"/>
          <w:szCs w:val="21"/>
        </w:rPr>
        <w:t>年</w:t>
      </w:r>
      <w:r w:rsidRPr="007E1EAC">
        <w:rPr>
          <w:rFonts w:ascii="Century Gothic" w:eastAsia="ＭＳ Ｐゴシック" w:hAnsi="Century Gothic" w:cs="ＭＳ Ｐゴシック"/>
          <w:color w:val="333333"/>
          <w:kern w:val="0"/>
          <w:szCs w:val="21"/>
        </w:rPr>
        <w:t>1</w:t>
      </w:r>
      <w:r w:rsidRPr="007E1EAC">
        <w:rPr>
          <w:rFonts w:ascii="Century Gothic" w:eastAsia="ＭＳ Ｐゴシック" w:hAnsi="Century Gothic" w:cs="ＭＳ Ｐゴシック"/>
          <w:color w:val="333333"/>
          <w:kern w:val="0"/>
          <w:szCs w:val="21"/>
        </w:rPr>
        <w:t>月（予定）</w:t>
      </w:r>
    </w:p>
    <w:p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 </w:t>
      </w:r>
      <w:r w:rsidRPr="007E1EAC">
        <w:rPr>
          <w:rFonts w:ascii="Century Gothic" w:eastAsia="ＭＳ Ｐゴシック" w:hAnsi="Century Gothic" w:cs="ＭＳ Ｐゴシック"/>
          <w:color w:val="333333"/>
          <w:kern w:val="0"/>
          <w:szCs w:val="21"/>
        </w:rPr>
        <w:t>以上、ケースプレゼンテーション試験の進め方をご連絡いたします。何か</w:t>
      </w:r>
      <w:r>
        <w:rPr>
          <w:rFonts w:ascii="Century Gothic" w:eastAsia="ＭＳ Ｐゴシック" w:hAnsi="Century Gothic" w:cs="ＭＳ Ｐゴシック" w:hint="eastAsia"/>
          <w:color w:val="333333"/>
          <w:kern w:val="0"/>
          <w:szCs w:val="21"/>
        </w:rPr>
        <w:t>ご</w:t>
      </w:r>
      <w:r w:rsidRPr="007E1EAC">
        <w:rPr>
          <w:rFonts w:ascii="Century Gothic" w:eastAsia="ＭＳ Ｐゴシック" w:hAnsi="Century Gothic" w:cs="ＭＳ Ｐゴシック"/>
          <w:color w:val="333333"/>
          <w:kern w:val="0"/>
          <w:szCs w:val="21"/>
        </w:rPr>
        <w:t>不明の点があれば</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事務局までご連絡ください。</w:t>
      </w:r>
    </w:p>
    <w:p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r w:rsidRPr="007E1EAC">
        <w:rPr>
          <w:rFonts w:ascii="Century Gothic" w:eastAsia="ＭＳ Ｐゴシック" w:hAnsi="Century Gothic" w:cs="ＭＳ Ｐゴシック"/>
          <w:color w:val="333333"/>
          <w:kern w:val="0"/>
          <w:szCs w:val="21"/>
        </w:rPr>
        <w:t>【問い合わせ先】</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九州インプラント研究会（</w:t>
      </w:r>
      <w:r w:rsidRPr="007E1EAC">
        <w:rPr>
          <w:rFonts w:ascii="Century Gothic" w:eastAsia="ＭＳ Ｐゴシック" w:hAnsi="Century Gothic" w:cs="ＭＳ Ｐゴシック"/>
          <w:color w:val="333333"/>
          <w:kern w:val="0"/>
          <w:szCs w:val="21"/>
        </w:rPr>
        <w:t>KIRG</w:t>
      </w:r>
      <w:r w:rsidRPr="007E1EAC">
        <w:rPr>
          <w:rFonts w:ascii="Century Gothic" w:eastAsia="ＭＳ Ｐゴシック" w:hAnsi="Century Gothic" w:cs="ＭＳ Ｐゴシック"/>
          <w:color w:val="333333"/>
          <w:kern w:val="0"/>
          <w:szCs w:val="21"/>
        </w:rPr>
        <w:t>）</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会長　伊東隆利</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事務局：医療法人伊東会伊東歯科口腔病院内</w:t>
      </w:r>
      <w:r w:rsidR="00967301">
        <w:rPr>
          <w:rFonts w:ascii="Century Gothic" w:eastAsia="ＭＳ Ｐゴシック" w:hAnsi="Century Gothic" w:cs="ＭＳ Ｐゴシック" w:hint="eastAsia"/>
          <w:color w:val="333333"/>
          <w:kern w:val="0"/>
          <w:szCs w:val="21"/>
        </w:rPr>
        <w:t xml:space="preserve">　</w:t>
      </w:r>
      <w:r>
        <w:rPr>
          <w:rFonts w:ascii="Century Gothic" w:eastAsia="ＭＳ Ｐゴシック" w:hAnsi="Century Gothic" w:cs="ＭＳ Ｐゴシック" w:hint="eastAsia"/>
          <w:color w:val="333333"/>
          <w:kern w:val="0"/>
          <w:szCs w:val="21"/>
        </w:rPr>
        <w:t>〒</w:t>
      </w:r>
      <w:r>
        <w:rPr>
          <w:rFonts w:ascii="Century Gothic" w:eastAsia="ＭＳ Ｐゴシック" w:hAnsi="Century Gothic" w:cs="ＭＳ Ｐゴシック" w:hint="eastAsia"/>
          <w:color w:val="333333"/>
          <w:kern w:val="0"/>
          <w:szCs w:val="21"/>
        </w:rPr>
        <w:t>860-0851</w:t>
      </w:r>
      <w:r>
        <w:rPr>
          <w:rFonts w:ascii="Century Gothic" w:eastAsia="ＭＳ Ｐゴシック" w:hAnsi="Century Gothic" w:cs="ＭＳ Ｐゴシック" w:hint="eastAsia"/>
          <w:color w:val="333333"/>
          <w:kern w:val="0"/>
          <w:szCs w:val="21"/>
        </w:rPr>
        <w:t>熊本県熊本市中央区子飼本町</w:t>
      </w:r>
      <w:r>
        <w:rPr>
          <w:rFonts w:ascii="Century Gothic" w:eastAsia="ＭＳ Ｐゴシック" w:hAnsi="Century Gothic" w:cs="ＭＳ Ｐゴシック" w:hint="eastAsia"/>
          <w:color w:val="333333"/>
          <w:kern w:val="0"/>
          <w:szCs w:val="21"/>
        </w:rPr>
        <w:t>4-14</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TEL096-343-0377</w:t>
      </w:r>
      <w:r w:rsidRPr="007E1EAC">
        <w:rPr>
          <w:rFonts w:ascii="Century Gothic" w:eastAsia="ＭＳ Ｐゴシック" w:hAnsi="Century Gothic" w:cs="ＭＳ Ｐゴシック"/>
          <w:color w:val="333333"/>
          <w:kern w:val="0"/>
          <w:szCs w:val="21"/>
        </w:rPr>
        <w:t xml:space="preserve">　</w:t>
      </w:r>
      <w:r w:rsidRPr="007E1EAC">
        <w:rPr>
          <w:rFonts w:ascii="Century Gothic" w:eastAsia="ＭＳ Ｐゴシック" w:hAnsi="Century Gothic" w:cs="ＭＳ Ｐゴシック"/>
          <w:color w:val="333333"/>
          <w:kern w:val="0"/>
          <w:szCs w:val="21"/>
        </w:rPr>
        <w:t>FAX096-341-1130</w:t>
      </w:r>
      <w:r w:rsidRPr="007E1EAC">
        <w:rPr>
          <w:rFonts w:ascii="Century Gothic" w:eastAsia="ＭＳ Ｐゴシック" w:hAnsi="Century Gothic" w:cs="ＭＳ Ｐゴシック"/>
          <w:color w:val="333333"/>
          <w:kern w:val="0"/>
          <w:szCs w:val="21"/>
        </w:rPr>
        <w:t xml:space="preserve">　</w:t>
      </w:r>
      <w:r w:rsidRPr="007E1EAC">
        <w:rPr>
          <w:rFonts w:ascii="Century Gothic" w:eastAsia="ＭＳ Ｐゴシック" w:hAnsi="Century Gothic" w:cs="ＭＳ Ｐゴシック"/>
          <w:color w:val="333333"/>
          <w:kern w:val="0"/>
          <w:szCs w:val="21"/>
        </w:rPr>
        <w:t>E-mail:kirg@itoh-dh.or.jp</w:t>
      </w:r>
      <w:r w:rsidR="00967301">
        <w:rPr>
          <w:rFonts w:ascii="Century Gothic" w:eastAsia="ＭＳ Ｐゴシック" w:hAnsi="Century Gothic" w:cs="ＭＳ Ｐゴシック" w:hint="eastAsia"/>
          <w:color w:val="333333"/>
          <w:kern w:val="0"/>
          <w:szCs w:val="21"/>
        </w:rPr>
        <w:t xml:space="preserve">　　　　　　　　　　　　　　　　　　</w:t>
      </w:r>
      <w:r w:rsidR="00967301" w:rsidRPr="007E1EAC">
        <w:rPr>
          <w:rFonts w:ascii="Century Gothic" w:eastAsia="ＭＳ Ｐゴシック" w:hAnsi="Century Gothic" w:cs="ＭＳ Ｐゴシック"/>
          <w:color w:val="333333"/>
          <w:kern w:val="0"/>
          <w:szCs w:val="21"/>
        </w:rPr>
        <w:t>担当　兼子</w:t>
      </w:r>
      <w:r w:rsidR="00967301">
        <w:rPr>
          <w:rFonts w:ascii="Century Gothic" w:eastAsia="ＭＳ Ｐゴシック" w:hAnsi="Century Gothic" w:cs="ＭＳ Ｐゴシック" w:hint="eastAsia"/>
          <w:color w:val="333333"/>
          <w:kern w:val="0"/>
          <w:szCs w:val="21"/>
        </w:rPr>
        <w:t xml:space="preserve">　　　　　　　　　　　　　　　　　　　　　　　　　　　　　　　　　　　　　　　　　　　　　　　　　　　　　　　　　　　　　　　　　</w:t>
      </w:r>
      <w:r w:rsidRPr="007E1EAC">
        <w:rPr>
          <w:rFonts w:ascii="Century Gothic" w:eastAsia="ＭＳ Ｐゴシック" w:hAnsi="Century Gothic" w:cs="ＭＳ Ｐゴシック"/>
          <w:color w:val="333333"/>
          <w:kern w:val="0"/>
          <w:szCs w:val="21"/>
        </w:rPr>
        <w:t>＊年末年始は外来通話が混みあっておりますので、連絡事項はなるべくメールにてご連絡お願いいたします。</w:t>
      </w:r>
    </w:p>
    <w:p w:rsidR="007E1EAC" w:rsidRPr="007E1EAC" w:rsidRDefault="007E1EAC" w:rsidP="007E1EAC">
      <w:pPr>
        <w:widowControl/>
        <w:shd w:val="clear" w:color="auto" w:fill="FFFFFF"/>
        <w:spacing w:after="480" w:line="400" w:lineRule="exact"/>
        <w:jc w:val="left"/>
        <w:rPr>
          <w:rFonts w:ascii="Century Gothic" w:eastAsia="ＭＳ Ｐゴシック" w:hAnsi="Century Gothic" w:cs="ＭＳ Ｐゴシック"/>
          <w:color w:val="333333"/>
          <w:kern w:val="0"/>
          <w:szCs w:val="21"/>
        </w:rPr>
      </w:pPr>
    </w:p>
    <w:sectPr w:rsidR="007E1EAC" w:rsidRPr="007E1E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B4D05"/>
    <w:multiLevelType w:val="multilevel"/>
    <w:tmpl w:val="DEAE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F0657D"/>
    <w:multiLevelType w:val="multilevel"/>
    <w:tmpl w:val="97BE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600399">
    <w:abstractNumId w:val="0"/>
  </w:num>
  <w:num w:numId="2" w16cid:durableId="1308513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AC"/>
    <w:rsid w:val="00112AC3"/>
    <w:rsid w:val="003D65EA"/>
    <w:rsid w:val="00646EE5"/>
    <w:rsid w:val="007E1EAC"/>
    <w:rsid w:val="009137BD"/>
    <w:rsid w:val="00947D0B"/>
    <w:rsid w:val="00967301"/>
    <w:rsid w:val="00C05BFA"/>
    <w:rsid w:val="00DB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776AD"/>
  <w15:chartTrackingRefBased/>
  <w15:docId w15:val="{3732E7AF-8630-42C6-BD37-40935AB4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369710">
      <w:bodyDiv w:val="1"/>
      <w:marLeft w:val="0"/>
      <w:marRight w:val="0"/>
      <w:marTop w:val="0"/>
      <w:marBottom w:val="0"/>
      <w:divBdr>
        <w:top w:val="none" w:sz="0" w:space="0" w:color="auto"/>
        <w:left w:val="none" w:sz="0" w:space="0" w:color="auto"/>
        <w:bottom w:val="none" w:sz="0" w:space="0" w:color="auto"/>
        <w:right w:val="none" w:sz="0" w:space="0" w:color="auto"/>
      </w:divBdr>
      <w:divsChild>
        <w:div w:id="1226069404">
          <w:marLeft w:val="435"/>
          <w:marRight w:val="435"/>
          <w:marTop w:val="300"/>
          <w:marBottom w:val="0"/>
          <w:divBdr>
            <w:top w:val="none" w:sz="0" w:space="0" w:color="auto"/>
            <w:left w:val="none" w:sz="0" w:space="0" w:color="auto"/>
            <w:bottom w:val="none" w:sz="0" w:space="0" w:color="auto"/>
            <w:right w:val="none" w:sz="0" w:space="0" w:color="auto"/>
          </w:divBdr>
          <w:divsChild>
            <w:div w:id="883978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rg-implant.jp/wp-content/uploads/2021/12/casepresent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hisyo1</dc:creator>
  <cp:keywords/>
  <dc:description/>
  <cp:lastModifiedBy>hisyo1</cp:lastModifiedBy>
  <cp:revision>4</cp:revision>
  <dcterms:created xsi:type="dcterms:W3CDTF">2022-12-02T07:16:00Z</dcterms:created>
  <dcterms:modified xsi:type="dcterms:W3CDTF">2022-12-13T07:04:00Z</dcterms:modified>
</cp:coreProperties>
</file>